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8C2DB">
      <w:pPr>
        <w:widowControl/>
        <w:jc w:val="center"/>
        <w:rPr>
          <w:rFonts w:ascii="宋体" w:hAnsi="宋体" w:eastAsia="宋体" w:cs="宋体"/>
          <w:b/>
          <w:bCs/>
          <w:kern w:val="0"/>
          <w:sz w:val="44"/>
          <w:szCs w:val="44"/>
        </w:rPr>
      </w:pPr>
      <w:r>
        <w:rPr>
          <w:rFonts w:hint="eastAsia" w:ascii="Segoe UI" w:hAnsi="Segoe UI" w:eastAsia="宋体" w:cs="Segoe UI"/>
          <w:b/>
          <w:bCs/>
          <w:kern w:val="0"/>
          <w:sz w:val="44"/>
          <w:szCs w:val="44"/>
          <w:shd w:val="clear" w:color="auto" w:fill="FFFFFF"/>
          <w:lang w:val="en-US" w:eastAsia="zh-CN"/>
        </w:rPr>
        <w:t>考生诚信考试</w:t>
      </w:r>
      <w:r>
        <w:rPr>
          <w:rFonts w:hint="eastAsia" w:ascii="Segoe UI" w:hAnsi="Segoe UI" w:eastAsia="宋体" w:cs="Segoe UI"/>
          <w:b/>
          <w:bCs/>
          <w:kern w:val="0"/>
          <w:sz w:val="44"/>
          <w:szCs w:val="44"/>
          <w:shd w:val="clear" w:color="auto" w:fill="FFFFFF"/>
        </w:rPr>
        <w:t>承诺书</w:t>
      </w:r>
    </w:p>
    <w:p w14:paraId="536D1D98">
      <w:pPr>
        <w:widowControl/>
        <w:jc w:val="left"/>
        <w:rPr>
          <w:rFonts w:ascii="宋体" w:hAnsi="宋体" w:cs="宋体"/>
          <w:kern w:val="0"/>
          <w:sz w:val="32"/>
          <w:szCs w:val="32"/>
        </w:rPr>
      </w:pPr>
      <w:r>
        <w:rPr>
          <w:rFonts w:ascii="Segoe UI" w:hAnsi="Segoe UI" w:eastAsia="宋体" w:cs="Segoe UI"/>
          <w:kern w:val="0"/>
          <w:szCs w:val="21"/>
        </w:rPr>
        <w:t xml:space="preserve">    </w:t>
      </w:r>
      <w:r>
        <w:rPr>
          <w:rFonts w:ascii="宋体" w:hAnsi="宋体" w:cs="宋体"/>
          <w:kern w:val="0"/>
          <w:sz w:val="32"/>
          <w:szCs w:val="32"/>
        </w:rPr>
        <w:t> </w:t>
      </w:r>
      <w:r>
        <w:rPr>
          <w:rFonts w:hint="eastAsia" w:ascii="宋体" w:hAnsi="宋体" w:cs="宋体"/>
          <w:kern w:val="0"/>
          <w:sz w:val="32"/>
          <w:szCs w:val="32"/>
        </w:rPr>
        <w:t>我申请参加【山东经贸职业学院202</w:t>
      </w:r>
      <w:r>
        <w:rPr>
          <w:rFonts w:ascii="宋体" w:hAnsi="宋体" w:cs="宋体"/>
          <w:kern w:val="0"/>
          <w:sz w:val="32"/>
          <w:szCs w:val="32"/>
        </w:rPr>
        <w:t>5</w:t>
      </w:r>
      <w:r>
        <w:rPr>
          <w:rFonts w:hint="eastAsia" w:ascii="宋体" w:hAnsi="宋体" w:cs="宋体"/>
          <w:kern w:val="0"/>
          <w:sz w:val="32"/>
          <w:szCs w:val="32"/>
        </w:rPr>
        <w:t>年单独招生和综合评价招生考试】，坚持以诚信为本，操守为重，现做出以下承诺：</w:t>
      </w:r>
      <w:r>
        <w:rPr>
          <w:rFonts w:ascii="宋体" w:hAnsi="宋体" w:cs="宋体"/>
          <w:kern w:val="0"/>
          <w:sz w:val="32"/>
          <w:szCs w:val="32"/>
        </w:rPr>
        <w:t xml:space="preserve">  </w:t>
      </w:r>
    </w:p>
    <w:p w14:paraId="1C28CB7C">
      <w:pPr>
        <w:widowControl/>
        <w:ind w:firstLine="640" w:firstLineChars="200"/>
        <w:jc w:val="left"/>
        <w:rPr>
          <w:rFonts w:ascii="宋体" w:hAnsi="宋体" w:cs="宋体"/>
          <w:kern w:val="0"/>
          <w:sz w:val="32"/>
          <w:szCs w:val="32"/>
        </w:rPr>
      </w:pPr>
      <w:r>
        <w:rPr>
          <w:rFonts w:hint="eastAsia" w:ascii="宋体" w:hAnsi="宋体" w:cs="宋体"/>
          <w:kern w:val="0"/>
          <w:sz w:val="32"/>
          <w:szCs w:val="32"/>
        </w:rPr>
        <w:t>1.本人已知悉《国家教育考试违规处理办法》《普通高等学校招生违规行为处理暂行办法》和《中华人民共和国刑法修正案》(</w:t>
      </w:r>
      <w:r>
        <w:rPr>
          <w:rFonts w:hint="eastAsia" w:ascii="宋体" w:hAnsi="宋体" w:cs="宋体"/>
          <w:kern w:val="0"/>
          <w:sz w:val="32"/>
          <w:szCs w:val="32"/>
          <w:lang w:val="en-US" w:eastAsia="zh-CN"/>
        </w:rPr>
        <w:t>修正案</w:t>
      </w:r>
      <w:r>
        <w:rPr>
          <w:rFonts w:hint="eastAsia" w:ascii="宋体" w:hAnsi="宋体" w:cs="宋体"/>
          <w:kern w:val="0"/>
          <w:sz w:val="32"/>
          <w:szCs w:val="32"/>
        </w:rPr>
        <w:t>九)中关于考试的纪律和违规处分的内容，知悉山东经贸职业学院发布的考生须知及相关纪律要求，并保证严格遵守考试纪律和考试规定，认真完成考试；</w:t>
      </w:r>
      <w:r>
        <w:rPr>
          <w:rFonts w:ascii="宋体" w:hAnsi="宋体" w:cs="宋体"/>
          <w:kern w:val="0"/>
          <w:sz w:val="32"/>
          <w:szCs w:val="32"/>
        </w:rPr>
        <w:t xml:space="preserve">  </w:t>
      </w:r>
    </w:p>
    <w:p w14:paraId="2FB7BD39">
      <w:pPr>
        <w:widowControl/>
        <w:ind w:firstLine="640" w:firstLineChars="200"/>
        <w:jc w:val="left"/>
        <w:rPr>
          <w:rFonts w:ascii="宋体" w:hAnsi="宋体" w:cs="宋体"/>
          <w:kern w:val="0"/>
          <w:sz w:val="32"/>
          <w:szCs w:val="32"/>
        </w:rPr>
      </w:pPr>
      <w:r>
        <w:rPr>
          <w:rFonts w:hint="eastAsia" w:ascii="宋体" w:hAnsi="宋体" w:cs="宋体"/>
          <w:kern w:val="0"/>
          <w:sz w:val="32"/>
          <w:szCs w:val="32"/>
        </w:rPr>
        <w:t>2.本人保证报名时提交材料和证件真实、准确；</w:t>
      </w:r>
      <w:r>
        <w:rPr>
          <w:rFonts w:ascii="宋体" w:hAnsi="宋体" w:cs="宋体"/>
          <w:kern w:val="0"/>
          <w:sz w:val="32"/>
          <w:szCs w:val="32"/>
        </w:rPr>
        <w:t xml:space="preserve"> </w:t>
      </w:r>
      <w:r>
        <w:rPr>
          <w:rFonts w:hint="eastAsia" w:ascii="宋体" w:hAnsi="宋体" w:cs="宋体"/>
          <w:kern w:val="0"/>
          <w:sz w:val="32"/>
          <w:szCs w:val="32"/>
        </w:rPr>
        <w:t>　　</w:t>
      </w:r>
    </w:p>
    <w:p w14:paraId="2FED3048">
      <w:pPr>
        <w:widowControl/>
        <w:ind w:firstLine="640" w:firstLineChars="200"/>
        <w:jc w:val="left"/>
        <w:rPr>
          <w:rFonts w:ascii="宋体" w:hAnsi="宋体" w:cs="宋体"/>
          <w:kern w:val="0"/>
          <w:sz w:val="32"/>
          <w:szCs w:val="32"/>
        </w:rPr>
      </w:pPr>
      <w:r>
        <w:rPr>
          <w:rFonts w:hint="eastAsia" w:ascii="宋体" w:hAnsi="宋体" w:cs="宋体"/>
          <w:kern w:val="0"/>
          <w:sz w:val="32"/>
          <w:szCs w:val="32"/>
        </w:rPr>
        <w:t>3.本人承诺本次考试完全由本人独立完成，考试当天不携带与考试无关的物品进入学校；</w:t>
      </w:r>
      <w:r>
        <w:rPr>
          <w:rFonts w:ascii="宋体" w:hAnsi="宋体" w:cs="宋体"/>
          <w:kern w:val="0"/>
          <w:sz w:val="32"/>
          <w:szCs w:val="32"/>
        </w:rPr>
        <w:t xml:space="preserve">  </w:t>
      </w:r>
    </w:p>
    <w:p w14:paraId="0F963364">
      <w:pPr>
        <w:widowControl/>
        <w:ind w:firstLine="640" w:firstLineChars="200"/>
        <w:jc w:val="left"/>
        <w:rPr>
          <w:rFonts w:ascii="宋体" w:hAnsi="宋体" w:cs="宋体"/>
          <w:kern w:val="0"/>
          <w:sz w:val="32"/>
          <w:szCs w:val="32"/>
        </w:rPr>
      </w:pPr>
      <w:r>
        <w:rPr>
          <w:rFonts w:ascii="宋体" w:hAnsi="宋体" w:cs="宋体"/>
          <w:kern w:val="0"/>
          <w:sz w:val="32"/>
          <w:szCs w:val="32"/>
        </w:rPr>
        <w:t>4</w:t>
      </w:r>
      <w:r>
        <w:rPr>
          <w:rFonts w:hint="eastAsia" w:ascii="宋体" w:hAnsi="宋体" w:cs="宋体"/>
          <w:kern w:val="0"/>
          <w:sz w:val="32"/>
          <w:szCs w:val="32"/>
        </w:rPr>
        <w:t>.本人如存在违法、违纪、违规的行为，将承担由此而产生的一切后果，自愿接受根据国家教育考试有关规定所作出的处罚决定。</w:t>
      </w:r>
      <w:r>
        <w:rPr>
          <w:rFonts w:ascii="宋体" w:hAnsi="宋体" w:cs="宋体"/>
          <w:kern w:val="0"/>
          <w:sz w:val="32"/>
          <w:szCs w:val="32"/>
        </w:rPr>
        <w:t xml:space="preserve">  </w:t>
      </w:r>
    </w:p>
    <w:p w14:paraId="64FF7112">
      <w:pPr>
        <w:widowControl/>
        <w:ind w:firstLine="640" w:firstLineChars="200"/>
        <w:jc w:val="left"/>
        <w:rPr>
          <w:rFonts w:ascii="宋体" w:hAnsi="宋体" w:cs="宋体"/>
          <w:kern w:val="0"/>
          <w:sz w:val="32"/>
          <w:szCs w:val="32"/>
        </w:rPr>
      </w:pPr>
      <w:r>
        <w:rPr>
          <w:rFonts w:ascii="宋体" w:hAnsi="宋体" w:cs="宋体"/>
          <w:kern w:val="0"/>
          <w:sz w:val="32"/>
          <w:szCs w:val="32"/>
        </w:rPr>
        <w:t>5. 按照山东省教育厅规定，凡已被高校单独招生录取的考生不再参加普通高校招生统一考试及录取，本人已知晓此规定并承诺被</w:t>
      </w:r>
      <w:r>
        <w:rPr>
          <w:rFonts w:hint="eastAsia" w:ascii="宋体" w:hAnsi="宋体" w:cs="宋体"/>
          <w:kern w:val="0"/>
          <w:sz w:val="32"/>
          <w:szCs w:val="32"/>
        </w:rPr>
        <w:t>学校单独招生和综合评价招生录取后不再参加春、夏统考及录取</w:t>
      </w:r>
      <w:r>
        <w:rPr>
          <w:rFonts w:ascii="宋体" w:hAnsi="宋体" w:cs="宋体"/>
          <w:kern w:val="0"/>
          <w:sz w:val="32"/>
          <w:szCs w:val="32"/>
        </w:rPr>
        <w:t>。</w:t>
      </w:r>
    </w:p>
    <w:p w14:paraId="762DAA2D">
      <w:pPr>
        <w:widowControl/>
        <w:ind w:firstLine="420" w:firstLineChars="200"/>
        <w:jc w:val="left"/>
        <w:rPr>
          <w:rFonts w:ascii="宋体" w:hAnsi="宋体" w:cs="宋体"/>
          <w:kern w:val="0"/>
          <w:sz w:val="32"/>
          <w:szCs w:val="32"/>
        </w:rPr>
      </w:pPr>
      <w:r>
        <w:rPr>
          <w:rFonts w:ascii="Segoe UI" w:hAnsi="Segoe UI" w:eastAsia="宋体" w:cs="Segoe UI"/>
          <w:kern w:val="0"/>
          <w:szCs w:val="21"/>
        </w:rPr>
        <w:t xml:space="preserve">                                       </w:t>
      </w:r>
      <w:r>
        <w:rPr>
          <w:rFonts w:ascii="Segoe UI" w:hAnsi="Segoe UI" w:eastAsia="宋体" w:cs="Segoe UI"/>
          <w:kern w:val="0"/>
          <w:sz w:val="28"/>
          <w:szCs w:val="28"/>
        </w:rPr>
        <w:t xml:space="preserve"> </w:t>
      </w:r>
      <w:r>
        <w:rPr>
          <w:rFonts w:hint="eastAsia" w:ascii="宋体" w:hAnsi="宋体" w:cs="宋体"/>
          <w:kern w:val="0"/>
          <w:sz w:val="32"/>
          <w:szCs w:val="32"/>
        </w:rPr>
        <w:t>承诺人签字(按手印)：</w:t>
      </w:r>
    </w:p>
    <w:p w14:paraId="7AB080B5">
      <w:pPr>
        <w:widowControl/>
        <w:ind w:firstLine="640" w:firstLineChars="200"/>
        <w:jc w:val="left"/>
        <w:rPr>
          <w:rFonts w:ascii="宋体" w:hAnsi="宋体" w:cs="宋体"/>
          <w:kern w:val="0"/>
          <w:sz w:val="32"/>
          <w:szCs w:val="32"/>
        </w:rPr>
      </w:pPr>
      <w:r>
        <w:rPr>
          <w:rFonts w:hint="eastAsia" w:ascii="宋体" w:hAnsi="宋体" w:cs="宋体"/>
          <w:kern w:val="0"/>
          <w:sz w:val="32"/>
          <w:szCs w:val="32"/>
        </w:rPr>
        <w:t xml:space="preserve"> </w:t>
      </w:r>
      <w:r>
        <w:rPr>
          <w:rFonts w:ascii="宋体" w:hAnsi="宋体" w:cs="宋体"/>
          <w:kern w:val="0"/>
          <w:sz w:val="32"/>
          <w:szCs w:val="32"/>
        </w:rPr>
        <w:t xml:space="preserve">                          </w:t>
      </w:r>
      <w:bookmarkStart w:id="0" w:name="_GoBack"/>
      <w:bookmarkEnd w:id="0"/>
      <w:r>
        <w:rPr>
          <w:rFonts w:ascii="宋体" w:hAnsi="宋体" w:cs="宋体"/>
          <w:kern w:val="0"/>
          <w:sz w:val="32"/>
          <w:szCs w:val="32"/>
        </w:rPr>
        <w:t>2025</w:t>
      </w:r>
      <w:r>
        <w:rPr>
          <w:rFonts w:hint="eastAsia" w:ascii="宋体" w:hAnsi="宋体" w:cs="宋体"/>
          <w:kern w:val="0"/>
          <w:sz w:val="32"/>
          <w:szCs w:val="32"/>
        </w:rPr>
        <w:t>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5F"/>
    <w:rsid w:val="00112FF1"/>
    <w:rsid w:val="00456E33"/>
    <w:rsid w:val="00577043"/>
    <w:rsid w:val="005B1139"/>
    <w:rsid w:val="00B844CC"/>
    <w:rsid w:val="00F3155F"/>
    <w:rsid w:val="0E8D6268"/>
    <w:rsid w:val="517F2EEF"/>
    <w:rsid w:val="5BED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418</Characters>
  <Lines>3</Lines>
  <Paragraphs>1</Paragraphs>
  <TotalTime>2</TotalTime>
  <ScaleCrop>false</ScaleCrop>
  <LinksUpToDate>false</LinksUpToDate>
  <CharactersWithSpaces>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2025-02-24T03:22:00Z</dcterms:created>
  <dc:creator>Administrator</dc:creator>
  <cp:lastModifiedBy>·</cp:lastModifiedBy>
  <dcterms:modified xsi:type="dcterms:W3CDTF">2025-02-25T07:41:30Z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eyJoZGlkIjoiNTEyODNjYjBhZTI3MTZjYmU4MDMyNTYzYjViYTg1ZmIiLCJ1c2VySWQiOiI0ODQ1NDc2NTcifQ==</vt:lpwstr>
  </property>
  <property fmtid="{D5CDD505-2E9C-101B-9397-08002B2CF9AE}" pid="3" name="KSOProductBuildVer">
    <vt:lpwstr>2052-12.1.0.20305</vt:lpwstr>
  </property>
  <property fmtid="{D5CDD505-2E9C-101B-9397-08002B2CF9AE}" pid="4" name="ICV">
    <vt:lpwstr>F02B5B1BB0974CB8BE9F7F7C7C6C6BAA_12</vt:lpwstr>
  </property>
</Properties>
</file>